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FD7219" w:rsidRPr="00FD7219" w:rsidRDefault="00FD7219" w:rsidP="00FD7219">
      <w:pPr>
        <w:tabs>
          <w:tab w:val="left" w:pos="142"/>
          <w:tab w:val="left" w:pos="567"/>
          <w:tab w:val="left" w:pos="993"/>
        </w:tabs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результатах общественных обсуждений по вопросу внесения изменений в Правила </w:t>
      </w:r>
      <w:r>
        <w:rPr>
          <w:sz w:val="24"/>
          <w:szCs w:val="24"/>
        </w:rPr>
        <w:t xml:space="preserve">  </w:t>
      </w:r>
      <w:r w:rsidRPr="00FD7219">
        <w:rPr>
          <w:sz w:val="24"/>
          <w:szCs w:val="24"/>
        </w:rPr>
        <w:t>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E07273" w:rsidP="000C243E">
      <w:pPr>
        <w:rPr>
          <w:sz w:val="24"/>
          <w:szCs w:val="24"/>
        </w:rPr>
      </w:pPr>
      <w:r>
        <w:rPr>
          <w:sz w:val="24"/>
          <w:szCs w:val="24"/>
        </w:rPr>
        <w:t>25.12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E07273" w:rsidRPr="00C87C92" w:rsidRDefault="00E07273" w:rsidP="00E0727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87C92">
        <w:rPr>
          <w:sz w:val="24"/>
          <w:szCs w:val="24"/>
        </w:rPr>
        <w:t>Внесение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</w:t>
      </w:r>
      <w:r>
        <w:rPr>
          <w:sz w:val="24"/>
          <w:szCs w:val="24"/>
        </w:rPr>
        <w:t xml:space="preserve"> </w:t>
      </w:r>
      <w:r w:rsidRPr="00C87C92">
        <w:rPr>
          <w:sz w:val="24"/>
          <w:szCs w:val="24"/>
        </w:rPr>
        <w:t>№ 598</w:t>
      </w:r>
      <w:r>
        <w:rPr>
          <w:sz w:val="24"/>
          <w:szCs w:val="24"/>
        </w:rPr>
        <w:t>, в части добавления основного вида разрешенного использования территории</w:t>
      </w:r>
      <w:r w:rsidRPr="00C87C92">
        <w:rPr>
          <w:sz w:val="24"/>
          <w:szCs w:val="24"/>
        </w:rPr>
        <w:t>:</w:t>
      </w:r>
    </w:p>
    <w:p w:rsidR="00E07273" w:rsidRPr="007B0810" w:rsidRDefault="00E07273" w:rsidP="00E07273">
      <w:pPr>
        <w:pStyle w:val="a3"/>
        <w:tabs>
          <w:tab w:val="left" w:pos="0"/>
          <w:tab w:val="left" w:pos="317"/>
          <w:tab w:val="left" w:pos="1134"/>
        </w:tabs>
        <w:ind w:left="0" w:firstLine="709"/>
        <w:jc w:val="both"/>
        <w:rPr>
          <w:sz w:val="24"/>
          <w:szCs w:val="24"/>
        </w:rPr>
      </w:pPr>
      <w:r w:rsidRPr="007B0810">
        <w:rPr>
          <w:sz w:val="24"/>
          <w:szCs w:val="24"/>
        </w:rPr>
        <w:t xml:space="preserve">-  в зоне обслуживания и деловой активности  </w:t>
      </w:r>
      <w:r>
        <w:rPr>
          <w:sz w:val="24"/>
          <w:szCs w:val="24"/>
        </w:rPr>
        <w:t xml:space="preserve">местного значения (Ц-2) </w:t>
      </w:r>
      <w:r w:rsidRPr="007B0810">
        <w:rPr>
          <w:sz w:val="24"/>
          <w:szCs w:val="24"/>
        </w:rPr>
        <w:t xml:space="preserve">– пункты проката техники, поморские (этнические) </w:t>
      </w:r>
      <w:proofErr w:type="spellStart"/>
      <w:r w:rsidRPr="007B0810">
        <w:rPr>
          <w:sz w:val="24"/>
          <w:szCs w:val="24"/>
        </w:rPr>
        <w:t>подвория</w:t>
      </w:r>
      <w:proofErr w:type="spellEnd"/>
      <w:r w:rsidRPr="007B0810">
        <w:rPr>
          <w:sz w:val="24"/>
          <w:szCs w:val="24"/>
        </w:rPr>
        <w:t xml:space="preserve">, сцены; </w:t>
      </w:r>
    </w:p>
    <w:p w:rsidR="00E07273" w:rsidRPr="007B0810" w:rsidRDefault="00E07273" w:rsidP="00E07273">
      <w:pPr>
        <w:pStyle w:val="a3"/>
        <w:tabs>
          <w:tab w:val="left" w:pos="0"/>
          <w:tab w:val="left" w:pos="317"/>
          <w:tab w:val="left" w:pos="1134"/>
        </w:tabs>
        <w:ind w:left="0" w:firstLine="709"/>
        <w:jc w:val="both"/>
        <w:rPr>
          <w:sz w:val="24"/>
          <w:szCs w:val="24"/>
        </w:rPr>
      </w:pPr>
      <w:r w:rsidRPr="007B0810">
        <w:rPr>
          <w:sz w:val="24"/>
          <w:szCs w:val="24"/>
        </w:rPr>
        <w:t>- в зоне объектов водного транспорта (П-7)</w:t>
      </w:r>
      <w:r>
        <w:rPr>
          <w:sz w:val="24"/>
          <w:szCs w:val="24"/>
        </w:rPr>
        <w:t xml:space="preserve"> </w:t>
      </w:r>
      <w:r w:rsidRPr="007B0810">
        <w:rPr>
          <w:sz w:val="24"/>
          <w:szCs w:val="24"/>
        </w:rPr>
        <w:t>– автостоянки, элементы для спуска маломерных судов;</w:t>
      </w:r>
    </w:p>
    <w:p w:rsidR="00E07273" w:rsidRPr="007B0810" w:rsidRDefault="00E07273" w:rsidP="00E07273">
      <w:pPr>
        <w:pStyle w:val="a3"/>
        <w:tabs>
          <w:tab w:val="left" w:pos="0"/>
          <w:tab w:val="left" w:pos="317"/>
          <w:tab w:val="left" w:pos="1134"/>
        </w:tabs>
        <w:ind w:left="0" w:firstLine="709"/>
        <w:jc w:val="both"/>
        <w:rPr>
          <w:sz w:val="24"/>
          <w:szCs w:val="24"/>
        </w:rPr>
      </w:pPr>
      <w:r w:rsidRPr="007B0810">
        <w:rPr>
          <w:sz w:val="24"/>
          <w:szCs w:val="24"/>
        </w:rPr>
        <w:t>- в зоне отдыха (Р-4)</w:t>
      </w:r>
      <w:r>
        <w:rPr>
          <w:sz w:val="24"/>
          <w:szCs w:val="24"/>
        </w:rPr>
        <w:t xml:space="preserve"> </w:t>
      </w:r>
      <w:r w:rsidRPr="007B0810">
        <w:rPr>
          <w:sz w:val="24"/>
          <w:szCs w:val="24"/>
        </w:rPr>
        <w:t xml:space="preserve">– гостиницы, поморские (этнические) </w:t>
      </w:r>
      <w:proofErr w:type="spellStart"/>
      <w:r w:rsidRPr="007B0810">
        <w:rPr>
          <w:sz w:val="24"/>
          <w:szCs w:val="24"/>
        </w:rPr>
        <w:t>подвория</w:t>
      </w:r>
      <w:proofErr w:type="spellEnd"/>
      <w:r w:rsidRPr="007B0810">
        <w:rPr>
          <w:sz w:val="24"/>
          <w:szCs w:val="24"/>
        </w:rPr>
        <w:t>, автостоянки, сцены, элементы для спуска маломерных судов.</w:t>
      </w:r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E07273">
        <w:rPr>
          <w:sz w:val="24"/>
          <w:szCs w:val="24"/>
        </w:rPr>
        <w:t>с 19.12.2019 г. по 24.12</w:t>
      </w:r>
      <w:r>
        <w:rPr>
          <w:sz w:val="24"/>
          <w:szCs w:val="24"/>
        </w:rPr>
        <w:t>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E07273">
        <w:rPr>
          <w:sz w:val="24"/>
          <w:szCs w:val="24"/>
        </w:rPr>
        <w:t>ых обсуждений № 12 от 25.12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FD7219">
        <w:rPr>
          <w:sz w:val="24"/>
          <w:szCs w:val="24"/>
        </w:rPr>
        <w:t>в</w:t>
      </w:r>
      <w:r w:rsidR="00FD7219" w:rsidRPr="00FD7219">
        <w:rPr>
          <w:sz w:val="24"/>
          <w:szCs w:val="24"/>
        </w:rPr>
        <w:t>несени</w:t>
      </w:r>
      <w:r w:rsidR="00FD7219">
        <w:rPr>
          <w:sz w:val="24"/>
          <w:szCs w:val="24"/>
        </w:rPr>
        <w:t>я</w:t>
      </w:r>
      <w:r w:rsidR="00FD7219" w:rsidRPr="00FD7219">
        <w:rPr>
          <w:sz w:val="24"/>
          <w:szCs w:val="24"/>
        </w:rPr>
        <w:t xml:space="preserve"> изменений в Правила  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</w:p>
    <w:p w:rsidR="00C475EA" w:rsidRPr="005C14ED" w:rsidRDefault="00694C84" w:rsidP="005C14ED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E07273" w:rsidRDefault="00E07273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С. О. Федотов</w:t>
      </w:r>
    </w:p>
    <w:sectPr w:rsidR="00C475EA" w:rsidRPr="00C475EA" w:rsidSect="005C14ED">
      <w:headerReference w:type="default" r:id="rId8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5" w:rsidRDefault="00210FD5" w:rsidP="00F74EFB">
      <w:r>
        <w:separator/>
      </w:r>
    </w:p>
  </w:endnote>
  <w:endnote w:type="continuationSeparator" w:id="0">
    <w:p w:rsidR="00210FD5" w:rsidRDefault="00210FD5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5" w:rsidRDefault="00210FD5" w:rsidP="00F74EFB">
      <w:r>
        <w:separator/>
      </w:r>
    </w:p>
  </w:footnote>
  <w:footnote w:type="continuationSeparator" w:id="0">
    <w:p w:rsidR="00210FD5" w:rsidRDefault="00210FD5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0F1337"/>
    <w:rsid w:val="001066B9"/>
    <w:rsid w:val="00113CFD"/>
    <w:rsid w:val="001150E2"/>
    <w:rsid w:val="00122B7D"/>
    <w:rsid w:val="00150B71"/>
    <w:rsid w:val="001850EE"/>
    <w:rsid w:val="00191D87"/>
    <w:rsid w:val="001944CD"/>
    <w:rsid w:val="001A0962"/>
    <w:rsid w:val="001C30AA"/>
    <w:rsid w:val="00210FD5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C1D09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436AD"/>
    <w:rsid w:val="005562EB"/>
    <w:rsid w:val="005A272F"/>
    <w:rsid w:val="005B3AA1"/>
    <w:rsid w:val="005B72E6"/>
    <w:rsid w:val="005C0BEF"/>
    <w:rsid w:val="005C14ED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B5F95"/>
    <w:rsid w:val="009C2EB8"/>
    <w:rsid w:val="009D6E2F"/>
    <w:rsid w:val="00A010E4"/>
    <w:rsid w:val="00A4138A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C1979"/>
    <w:rsid w:val="00BD582C"/>
    <w:rsid w:val="00C05788"/>
    <w:rsid w:val="00C071DB"/>
    <w:rsid w:val="00C207EF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07273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606C-F8B4-40B4-8DFA-5B2ADCDF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58</cp:revision>
  <cp:lastPrinted>2019-02-28T06:26:00Z</cp:lastPrinted>
  <dcterms:created xsi:type="dcterms:W3CDTF">2014-04-24T08:01:00Z</dcterms:created>
  <dcterms:modified xsi:type="dcterms:W3CDTF">2019-12-16T08:59:00Z</dcterms:modified>
</cp:coreProperties>
</file>